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3CE2" w14:textId="77777777" w:rsidR="003B1552" w:rsidRPr="00986B6D" w:rsidRDefault="003B1552" w:rsidP="003B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KIRŞEHİR </w:t>
      </w:r>
      <w:r w:rsidRPr="00986B6D">
        <w:rPr>
          <w:rFonts w:ascii="Times New Roman" w:hAnsi="Times New Roman" w:cs="Times New Roman"/>
          <w:b/>
          <w:bCs/>
        </w:rPr>
        <w:t>AHİ EVRAN ÜNİVERSİTESİ</w:t>
      </w:r>
    </w:p>
    <w:p w14:paraId="6FBB88CF" w14:textId="763E1653" w:rsidR="003B1552" w:rsidRDefault="003B1552" w:rsidP="003B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Fen-Edebiyat Fakültesi Pedagojik Formasyon Eğitimi </w:t>
      </w:r>
      <w:r w:rsidRPr="003B1552">
        <w:rPr>
          <w:rFonts w:ascii="Times New Roman" w:hAnsi="Times New Roman" w:cs="Times New Roman"/>
          <w:b/>
          <w:bCs/>
          <w:u w:val="single"/>
        </w:rPr>
        <w:t>II. Dönem</w:t>
      </w:r>
      <w:r>
        <w:rPr>
          <w:rFonts w:ascii="Times New Roman" w:hAnsi="Times New Roman" w:cs="Times New Roman"/>
          <w:b/>
          <w:bCs/>
        </w:rPr>
        <w:t xml:space="preserve"> Dersleri </w:t>
      </w:r>
    </w:p>
    <w:p w14:paraId="599E2583" w14:textId="087C5DD2" w:rsidR="008D4DF6" w:rsidRPr="00743D37" w:rsidRDefault="003B1552" w:rsidP="003B15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 Eğitim-Öğretim Yılı Güz Dönemi</w:t>
      </w:r>
    </w:p>
    <w:tbl>
      <w:tblPr>
        <w:tblStyle w:val="TabloKlavuzu"/>
        <w:tblpPr w:leftFromText="141" w:rightFromText="141" w:vertAnchor="page" w:horzAnchor="margin" w:tblpXSpec="center" w:tblpY="1531"/>
        <w:tblW w:w="15871" w:type="dxa"/>
        <w:tblLook w:val="04A0" w:firstRow="1" w:lastRow="0" w:firstColumn="1" w:lastColumn="0" w:noHBand="0" w:noVBand="1"/>
      </w:tblPr>
      <w:tblGrid>
        <w:gridCol w:w="543"/>
        <w:gridCol w:w="4171"/>
        <w:gridCol w:w="2794"/>
        <w:gridCol w:w="936"/>
        <w:gridCol w:w="1182"/>
        <w:gridCol w:w="2315"/>
        <w:gridCol w:w="3930"/>
      </w:tblGrid>
      <w:tr w:rsidR="003B1552" w:rsidRPr="004808C3" w14:paraId="18456577" w14:textId="77777777" w:rsidTr="004808C3">
        <w:trPr>
          <w:trHeight w:val="525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C5B753E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08C3">
              <w:rPr>
                <w:rFonts w:ascii="Times New Roman" w:hAnsi="Times New Roman" w:cs="Times New Roman"/>
                <w:b/>
                <w:bCs/>
              </w:rPr>
              <w:t>S.n</w:t>
            </w:r>
            <w:proofErr w:type="gramEnd"/>
          </w:p>
        </w:tc>
        <w:tc>
          <w:tcPr>
            <w:tcW w:w="4171" w:type="dxa"/>
            <w:shd w:val="clear" w:color="auto" w:fill="auto"/>
            <w:noWrap/>
            <w:vAlign w:val="center"/>
            <w:hideMark/>
          </w:tcPr>
          <w:p w14:paraId="7BAD8DC2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14:paraId="4C243B32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4FFC069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Kredi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2854E6B" w14:textId="43C5D014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Gün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14:paraId="4F1E2348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Ders Saati</w:t>
            </w:r>
          </w:p>
          <w:p w14:paraId="523C54C7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(AYDEP)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14:paraId="6F8D3C0B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8C3">
              <w:rPr>
                <w:rFonts w:ascii="Times New Roman" w:hAnsi="Times New Roman" w:cs="Times New Roman"/>
                <w:b/>
                <w:bCs/>
              </w:rPr>
              <w:t>Görevlendirilen Öğretim Elemanı</w:t>
            </w:r>
          </w:p>
        </w:tc>
      </w:tr>
      <w:tr w:rsidR="003F6402" w:rsidRPr="004808C3" w14:paraId="0AAE1713" w14:textId="77777777" w:rsidTr="004808C3">
        <w:trPr>
          <w:trHeight w:hRule="exact" w:val="454"/>
        </w:trPr>
        <w:tc>
          <w:tcPr>
            <w:tcW w:w="543" w:type="dxa"/>
            <w:vMerge w:val="restart"/>
            <w:shd w:val="clear" w:color="auto" w:fill="auto"/>
            <w:noWrap/>
            <w:vAlign w:val="center"/>
            <w:hideMark/>
          </w:tcPr>
          <w:p w14:paraId="39523643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71" w:type="dxa"/>
            <w:vMerge w:val="restart"/>
            <w:shd w:val="clear" w:color="auto" w:fill="auto"/>
            <w:noWrap/>
            <w:vAlign w:val="center"/>
            <w:hideMark/>
          </w:tcPr>
          <w:p w14:paraId="45F86D4F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Coğrafya Bölümü</w:t>
            </w:r>
          </w:p>
          <w:p w14:paraId="668638AD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Matematik  Bölümü</w:t>
            </w:r>
            <w:proofErr w:type="gramEnd"/>
          </w:p>
          <w:p w14:paraId="463941E7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Moleküler Biyoloji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Genetik  Bölümü</w:t>
            </w:r>
            <w:proofErr w:type="gramEnd"/>
          </w:p>
          <w:p w14:paraId="1DA21AD4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Tarih  Bölümü</w:t>
            </w:r>
            <w:proofErr w:type="gramEnd"/>
          </w:p>
          <w:p w14:paraId="59E68B7E" w14:textId="6EEBFDAC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Edebiyatı  Bölümü</w:t>
            </w:r>
            <w:proofErr w:type="gramEnd"/>
          </w:p>
        </w:tc>
        <w:tc>
          <w:tcPr>
            <w:tcW w:w="2794" w:type="dxa"/>
            <w:vMerge w:val="restart"/>
            <w:shd w:val="clear" w:color="auto" w:fill="auto"/>
            <w:noWrap/>
            <w:vAlign w:val="center"/>
          </w:tcPr>
          <w:p w14:paraId="7C8247DF" w14:textId="79CDB61E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14:paraId="2D0C33D1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482CB1DE" w14:textId="6ECEC982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14:paraId="75B05C6D" w14:textId="1CEF8F52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17:00 -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3930" w:type="dxa"/>
            <w:vMerge w:val="restart"/>
            <w:shd w:val="clear" w:color="auto" w:fill="auto"/>
            <w:noWrap/>
            <w:vAlign w:val="center"/>
            <w:hideMark/>
          </w:tcPr>
          <w:p w14:paraId="09D6A615" w14:textId="088E4D0B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808C3">
              <w:rPr>
                <w:rFonts w:ascii="Times New Roman" w:hAnsi="Times New Roman" w:cs="Times New Roman"/>
              </w:rPr>
              <w:t>Öğr</w:t>
            </w:r>
            <w:proofErr w:type="spellEnd"/>
            <w:r w:rsidRPr="004808C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808C3">
              <w:rPr>
                <w:rFonts w:ascii="Times New Roman" w:hAnsi="Times New Roman" w:cs="Times New Roman"/>
              </w:rPr>
              <w:t>Üyesi  Ersoy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KARABAY</w:t>
            </w:r>
          </w:p>
        </w:tc>
      </w:tr>
      <w:tr w:rsidR="003F6402" w:rsidRPr="004808C3" w14:paraId="164B0BAC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53B7E428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50B8AB78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57970BBC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58AA0FC6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0F2C0F07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284928D5" w14:textId="70A7D840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18:00 -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18:45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19B02A14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402" w:rsidRPr="004808C3" w14:paraId="68C7AE33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580B871F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4D4B8E99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66AA515B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2EFFFEBB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2DDC0A46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6D82FE10" w14:textId="4EE755F6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19:00 -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19:45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55599576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402" w:rsidRPr="004808C3" w14:paraId="7C2A27D6" w14:textId="77777777" w:rsidTr="004808C3">
        <w:trPr>
          <w:trHeight w:hRule="exact" w:val="454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F72CEAA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7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BEAA1E2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Coğrafya Bölümü</w:t>
            </w:r>
          </w:p>
          <w:p w14:paraId="13510B5C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Matematik  Bölümü</w:t>
            </w:r>
            <w:proofErr w:type="gramEnd"/>
          </w:p>
          <w:p w14:paraId="272D7B00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Moleküler Biyoloji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Genetik  Bölümü</w:t>
            </w:r>
            <w:proofErr w:type="gramEnd"/>
          </w:p>
          <w:p w14:paraId="16D479C8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Tarih  Bölümü</w:t>
            </w:r>
            <w:proofErr w:type="gramEnd"/>
          </w:p>
          <w:p w14:paraId="44D2C2F4" w14:textId="61DA94A8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Edebiyatı  Bölümü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48DF2FF" w14:textId="6B0D4190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Özel Öğretim Yöntemleri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4B00351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5F7C1CBB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376717C3" w14:textId="5841378B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17:00 -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393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90767EA" w14:textId="071F68C6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8C3">
              <w:rPr>
                <w:rFonts w:ascii="Times New Roman" w:hAnsi="Times New Roman" w:cs="Times New Roman"/>
              </w:rPr>
              <w:t>Öğr</w:t>
            </w:r>
            <w:proofErr w:type="spellEnd"/>
            <w:r w:rsidRPr="004808C3">
              <w:rPr>
                <w:rFonts w:ascii="Times New Roman" w:hAnsi="Times New Roman" w:cs="Times New Roman"/>
              </w:rPr>
              <w:t xml:space="preserve">. Gör. Dr. </w:t>
            </w:r>
            <w:r w:rsidR="00582B7A">
              <w:rPr>
                <w:rFonts w:ascii="Times New Roman" w:hAnsi="Times New Roman" w:cs="Times New Roman"/>
              </w:rPr>
              <w:t>Ç</w:t>
            </w:r>
            <w:r w:rsidRPr="004808C3">
              <w:rPr>
                <w:rFonts w:ascii="Times New Roman" w:hAnsi="Times New Roman" w:cs="Times New Roman"/>
              </w:rPr>
              <w:t>iğdem ŞAHİN</w:t>
            </w:r>
          </w:p>
        </w:tc>
      </w:tr>
      <w:tr w:rsidR="003F6402" w:rsidRPr="004808C3" w14:paraId="3621F4F0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784746E8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61783062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5AE5146A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214D072B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2318BC3D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06FA2BCF" w14:textId="6F104463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18:00 -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18:45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466F47CA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402" w:rsidRPr="004808C3" w14:paraId="0E52E783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4FBE6BE2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573DAEFE" w14:textId="77777777" w:rsidR="003F6402" w:rsidRPr="004808C3" w:rsidRDefault="003F6402" w:rsidP="003F64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746F23B5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66B9C3FF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7FA1078B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5FAB4DA4" w14:textId="062459DC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19:00 -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19:45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49CE6704" w14:textId="77777777" w:rsidR="003F6402" w:rsidRPr="004808C3" w:rsidRDefault="003F6402" w:rsidP="003F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52" w:rsidRPr="004808C3" w14:paraId="1AAD8716" w14:textId="77777777" w:rsidTr="004808C3">
        <w:trPr>
          <w:trHeight w:hRule="exact" w:val="589"/>
        </w:trPr>
        <w:tc>
          <w:tcPr>
            <w:tcW w:w="543" w:type="dxa"/>
            <w:vMerge w:val="restart"/>
            <w:shd w:val="clear" w:color="auto" w:fill="auto"/>
            <w:noWrap/>
            <w:vAlign w:val="center"/>
            <w:hideMark/>
          </w:tcPr>
          <w:p w14:paraId="1D884503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71" w:type="dxa"/>
            <w:vMerge w:val="restart"/>
            <w:shd w:val="clear" w:color="auto" w:fill="auto"/>
            <w:noWrap/>
            <w:vAlign w:val="center"/>
          </w:tcPr>
          <w:p w14:paraId="6A8A44AA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Coğrafya Bölümü</w:t>
            </w:r>
          </w:p>
          <w:p w14:paraId="55790FC3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Matematik  Bölümü</w:t>
            </w:r>
            <w:proofErr w:type="gramEnd"/>
          </w:p>
          <w:p w14:paraId="205E9C29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Moleküler Biyoloji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Genetik  Bölümü</w:t>
            </w:r>
            <w:proofErr w:type="gramEnd"/>
          </w:p>
          <w:p w14:paraId="68998F15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Tarih  Bölümü</w:t>
            </w:r>
            <w:proofErr w:type="gramEnd"/>
          </w:p>
          <w:p w14:paraId="666EF9EE" w14:textId="66130FB0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Edebiyatı  Bölümü</w:t>
            </w:r>
            <w:proofErr w:type="gramEnd"/>
          </w:p>
        </w:tc>
        <w:tc>
          <w:tcPr>
            <w:tcW w:w="2794" w:type="dxa"/>
            <w:vMerge w:val="restart"/>
            <w:shd w:val="clear" w:color="auto" w:fill="auto"/>
            <w:noWrap/>
            <w:vAlign w:val="center"/>
          </w:tcPr>
          <w:p w14:paraId="4A770091" w14:textId="7355CE8B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14:paraId="525DA419" w14:textId="6D5ECF53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6D6D42B9" w14:textId="218664E6" w:rsidR="003B1552" w:rsidRPr="004808C3" w:rsidRDefault="003F640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13A5A5C7" w14:textId="24922AF5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17:00 -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17:45</w:t>
            </w:r>
          </w:p>
        </w:tc>
        <w:tc>
          <w:tcPr>
            <w:tcW w:w="3930" w:type="dxa"/>
            <w:vMerge w:val="restart"/>
            <w:shd w:val="clear" w:color="auto" w:fill="auto"/>
            <w:noWrap/>
            <w:vAlign w:val="center"/>
          </w:tcPr>
          <w:p w14:paraId="54D56C6D" w14:textId="25DDE30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Arş. Gör. Dr. Raziye SANCAR</w:t>
            </w:r>
          </w:p>
        </w:tc>
      </w:tr>
      <w:tr w:rsidR="003B1552" w:rsidRPr="004808C3" w14:paraId="636DAFED" w14:textId="77777777" w:rsidTr="004808C3">
        <w:trPr>
          <w:trHeight w:hRule="exact" w:val="697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70836F84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7D5A1083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033871A5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276C8AC1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0A13D05B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352CED0E" w14:textId="2125205F" w:rsidR="003B1552" w:rsidRPr="004808C3" w:rsidRDefault="003F6402" w:rsidP="003B15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</w:t>
            </w:r>
            <w:r w:rsidRPr="004808C3">
              <w:rPr>
                <w:rFonts w:ascii="Times New Roman" w:hAnsi="Times New Roman" w:cs="Times New Roman"/>
              </w:rPr>
              <w:t>8</w:t>
            </w:r>
            <w:r w:rsidRPr="004808C3">
              <w:rPr>
                <w:rFonts w:ascii="Times New Roman" w:hAnsi="Times New Roman" w:cs="Times New Roman"/>
              </w:rPr>
              <w:t>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1</w:t>
            </w:r>
            <w:r w:rsidRPr="004808C3">
              <w:rPr>
                <w:rFonts w:ascii="Times New Roman" w:hAnsi="Times New Roman" w:cs="Times New Roman"/>
              </w:rPr>
              <w:t>8</w:t>
            </w:r>
            <w:r w:rsidRPr="004808C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178EFC31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52" w:rsidRPr="004808C3" w14:paraId="090FEAC2" w14:textId="77777777" w:rsidTr="004808C3">
        <w:trPr>
          <w:trHeight w:hRule="exact" w:val="454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B17C199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7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44DC4D5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Coğrafya Bölümü</w:t>
            </w:r>
          </w:p>
          <w:p w14:paraId="3684D674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Matematik  Bölümü</w:t>
            </w:r>
            <w:proofErr w:type="gramEnd"/>
          </w:p>
          <w:p w14:paraId="2123E706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Moleküler Biyoloji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Genetik  Bölümü</w:t>
            </w:r>
            <w:proofErr w:type="gramEnd"/>
          </w:p>
          <w:p w14:paraId="7962A492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Tarih  Bölümü</w:t>
            </w:r>
            <w:proofErr w:type="gramEnd"/>
          </w:p>
          <w:p w14:paraId="49D33D65" w14:textId="58507B9C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Edebiyatı  Bölümü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7E731AB" w14:textId="777ACB13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B694F21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14:paraId="620D6EF1" w14:textId="794B06B7" w:rsidR="003B1552" w:rsidRPr="004808C3" w:rsidRDefault="003F640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3865F81B" w14:textId="001B6E6A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1</w:t>
            </w:r>
            <w:r w:rsidR="003F6402" w:rsidRPr="004808C3">
              <w:rPr>
                <w:rFonts w:ascii="Times New Roman" w:hAnsi="Times New Roman" w:cs="Times New Roman"/>
              </w:rPr>
              <w:t>9</w:t>
            </w:r>
            <w:r w:rsidRPr="004808C3">
              <w:rPr>
                <w:rFonts w:ascii="Times New Roman" w:hAnsi="Times New Roman" w:cs="Times New Roman"/>
              </w:rPr>
              <w:t>:00 -</w:t>
            </w:r>
            <w:proofErr w:type="gramEnd"/>
            <w:r w:rsidRPr="004808C3">
              <w:rPr>
                <w:rFonts w:ascii="Times New Roman" w:hAnsi="Times New Roman" w:cs="Times New Roman"/>
              </w:rPr>
              <w:t xml:space="preserve"> </w:t>
            </w:r>
            <w:r w:rsidR="00987455">
              <w:rPr>
                <w:rFonts w:ascii="Times New Roman" w:hAnsi="Times New Roman" w:cs="Times New Roman"/>
              </w:rPr>
              <w:t>19</w:t>
            </w:r>
            <w:r w:rsidRPr="004808C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93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AEBF482" w14:textId="00315545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Doç. Dr. Davut AYDIN</w:t>
            </w:r>
          </w:p>
        </w:tc>
      </w:tr>
      <w:tr w:rsidR="003B1552" w:rsidRPr="004808C3" w14:paraId="13D64CBC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42ADCB8D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2066A71B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1D258A35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4433CD19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12501A9E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2619CD68" w14:textId="6FE2F7E6" w:rsidR="003B1552" w:rsidRPr="004808C3" w:rsidRDefault="00987455" w:rsidP="003B15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</w:t>
            </w:r>
            <w:r w:rsidR="003B1552" w:rsidRPr="004808C3">
              <w:rPr>
                <w:rFonts w:ascii="Times New Roman" w:hAnsi="Times New Roman" w:cs="Times New Roman"/>
              </w:rPr>
              <w:t>:00 -</w:t>
            </w:r>
            <w:proofErr w:type="gramEnd"/>
            <w:r w:rsidR="003B1552" w:rsidRPr="00480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3B1552" w:rsidRPr="004808C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46E9D67D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52" w:rsidRPr="004808C3" w14:paraId="27C10744" w14:textId="77777777" w:rsidTr="004808C3">
        <w:trPr>
          <w:trHeight w:hRule="exact" w:val="454"/>
        </w:trPr>
        <w:tc>
          <w:tcPr>
            <w:tcW w:w="543" w:type="dxa"/>
            <w:vMerge/>
            <w:shd w:val="clear" w:color="auto" w:fill="auto"/>
            <w:noWrap/>
            <w:vAlign w:val="center"/>
          </w:tcPr>
          <w:p w14:paraId="1F4A7B2D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1" w:type="dxa"/>
            <w:vMerge/>
            <w:shd w:val="clear" w:color="auto" w:fill="auto"/>
            <w:noWrap/>
            <w:vAlign w:val="center"/>
          </w:tcPr>
          <w:p w14:paraId="07642DA4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/>
            <w:shd w:val="clear" w:color="auto" w:fill="auto"/>
            <w:noWrap/>
            <w:vAlign w:val="center"/>
          </w:tcPr>
          <w:p w14:paraId="29379A36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14:paraId="5523D4D8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5AA94A65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noWrap/>
            <w:vAlign w:val="center"/>
          </w:tcPr>
          <w:p w14:paraId="2B97DC0F" w14:textId="7BF6CE87" w:rsidR="003B1552" w:rsidRPr="004808C3" w:rsidRDefault="00987455" w:rsidP="003B15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3B1552" w:rsidRPr="004808C3">
              <w:rPr>
                <w:rFonts w:ascii="Times New Roman" w:hAnsi="Times New Roman" w:cs="Times New Roman"/>
              </w:rPr>
              <w:t>:00 -</w:t>
            </w:r>
            <w:proofErr w:type="gramEnd"/>
            <w:r w:rsidR="003B1552" w:rsidRPr="00480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="003B1552" w:rsidRPr="004808C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930" w:type="dxa"/>
            <w:vMerge/>
            <w:shd w:val="clear" w:color="auto" w:fill="auto"/>
            <w:noWrap/>
            <w:vAlign w:val="center"/>
          </w:tcPr>
          <w:p w14:paraId="7BE1FD58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52" w:rsidRPr="004808C3" w14:paraId="1FD292CB" w14:textId="77777777" w:rsidTr="004808C3">
        <w:trPr>
          <w:trHeight w:val="1683"/>
        </w:trPr>
        <w:tc>
          <w:tcPr>
            <w:tcW w:w="543" w:type="dxa"/>
            <w:shd w:val="clear" w:color="auto" w:fill="auto"/>
            <w:noWrap/>
            <w:vAlign w:val="center"/>
          </w:tcPr>
          <w:p w14:paraId="33407D91" w14:textId="77777777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71" w:type="dxa"/>
            <w:shd w:val="clear" w:color="auto" w:fill="auto"/>
            <w:noWrap/>
            <w:vAlign w:val="center"/>
          </w:tcPr>
          <w:p w14:paraId="60328942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Coğrafya Bölümü</w:t>
            </w:r>
          </w:p>
          <w:p w14:paraId="0DC8970D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Matematik  Bölümü</w:t>
            </w:r>
            <w:proofErr w:type="gramEnd"/>
          </w:p>
          <w:p w14:paraId="63577AAE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Moleküler Biyoloji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Genetik  Bölümü</w:t>
            </w:r>
            <w:proofErr w:type="gramEnd"/>
          </w:p>
          <w:p w14:paraId="2E0A3E74" w14:textId="77777777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8C3">
              <w:rPr>
                <w:rFonts w:ascii="Times New Roman" w:hAnsi="Times New Roman" w:cs="Times New Roman"/>
              </w:rPr>
              <w:t>Tarih  Bölümü</w:t>
            </w:r>
            <w:proofErr w:type="gramEnd"/>
          </w:p>
          <w:p w14:paraId="2A0C1C1A" w14:textId="5A0AA86E" w:rsidR="003B1552" w:rsidRPr="004808C3" w:rsidRDefault="003B1552" w:rsidP="003B1552">
            <w:pPr>
              <w:jc w:val="both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4808C3">
              <w:rPr>
                <w:rFonts w:ascii="Times New Roman" w:hAnsi="Times New Roman" w:cs="Times New Roman"/>
              </w:rPr>
              <w:t>Edebiyatı  Bölümü</w:t>
            </w:r>
            <w:proofErr w:type="gramEnd"/>
          </w:p>
        </w:tc>
        <w:tc>
          <w:tcPr>
            <w:tcW w:w="2794" w:type="dxa"/>
            <w:shd w:val="clear" w:color="auto" w:fill="auto"/>
            <w:noWrap/>
            <w:vAlign w:val="center"/>
          </w:tcPr>
          <w:p w14:paraId="2D9ED8B4" w14:textId="21D0D4FC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Öğretmenlik Uygulaması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1EC4144" w14:textId="666D5EBB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  <w:r w:rsidRPr="00480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F90994F" w14:textId="3B980305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095629BE" w14:textId="58B91994" w:rsidR="003B1552" w:rsidRPr="004808C3" w:rsidRDefault="003B1552" w:rsidP="003B1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auto"/>
            <w:noWrap/>
            <w:vAlign w:val="center"/>
          </w:tcPr>
          <w:p w14:paraId="498C20C9" w14:textId="0E21189C" w:rsidR="003B1552" w:rsidRPr="004808C3" w:rsidRDefault="002A581B" w:rsidP="002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Ek: Grup 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isteleri</w:t>
            </w:r>
          </w:p>
        </w:tc>
      </w:tr>
    </w:tbl>
    <w:p w14:paraId="4C634C1E" w14:textId="03FCE148" w:rsidR="002906EC" w:rsidRPr="002906EC" w:rsidRDefault="002906EC" w:rsidP="002906EC">
      <w:pPr>
        <w:tabs>
          <w:tab w:val="left" w:pos="1620"/>
        </w:tabs>
        <w:rPr>
          <w:rFonts w:ascii="Times New Roman" w:hAnsi="Times New Roman" w:cs="Times New Roman"/>
        </w:rPr>
      </w:pPr>
    </w:p>
    <w:sectPr w:rsidR="002906EC" w:rsidRPr="002906EC" w:rsidSect="00EE6D6B">
      <w:pgSz w:w="16838" w:h="11906" w:orient="landscape"/>
      <w:pgMar w:top="568" w:right="1417" w:bottom="0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48AC" w14:textId="77777777" w:rsidR="00CF2D82" w:rsidRDefault="00CF2D82" w:rsidP="00986B6D">
      <w:pPr>
        <w:spacing w:after="0" w:line="240" w:lineRule="auto"/>
      </w:pPr>
      <w:r>
        <w:separator/>
      </w:r>
    </w:p>
  </w:endnote>
  <w:endnote w:type="continuationSeparator" w:id="0">
    <w:p w14:paraId="222C8970" w14:textId="77777777" w:rsidR="00CF2D82" w:rsidRDefault="00CF2D82" w:rsidP="009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D97A" w14:textId="77777777" w:rsidR="00CF2D82" w:rsidRDefault="00CF2D82" w:rsidP="00986B6D">
      <w:pPr>
        <w:spacing w:after="0" w:line="240" w:lineRule="auto"/>
      </w:pPr>
      <w:r>
        <w:separator/>
      </w:r>
    </w:p>
  </w:footnote>
  <w:footnote w:type="continuationSeparator" w:id="0">
    <w:p w14:paraId="21372266" w14:textId="77777777" w:rsidR="00CF2D82" w:rsidRDefault="00CF2D82" w:rsidP="0098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E1"/>
    <w:rsid w:val="00012D43"/>
    <w:rsid w:val="00025D2A"/>
    <w:rsid w:val="00043953"/>
    <w:rsid w:val="00057668"/>
    <w:rsid w:val="000D6C9A"/>
    <w:rsid w:val="00100EE5"/>
    <w:rsid w:val="0010646F"/>
    <w:rsid w:val="00115278"/>
    <w:rsid w:val="00120AA5"/>
    <w:rsid w:val="0013511E"/>
    <w:rsid w:val="001C3037"/>
    <w:rsid w:val="001D4955"/>
    <w:rsid w:val="001E51B2"/>
    <w:rsid w:val="001F40DE"/>
    <w:rsid w:val="002000FD"/>
    <w:rsid w:val="002115B7"/>
    <w:rsid w:val="002123D2"/>
    <w:rsid w:val="0022700B"/>
    <w:rsid w:val="0023738B"/>
    <w:rsid w:val="002566A0"/>
    <w:rsid w:val="002906EC"/>
    <w:rsid w:val="002A2C8B"/>
    <w:rsid w:val="002A581B"/>
    <w:rsid w:val="002B55E1"/>
    <w:rsid w:val="002D7270"/>
    <w:rsid w:val="003231D3"/>
    <w:rsid w:val="003B1552"/>
    <w:rsid w:val="003D0F5E"/>
    <w:rsid w:val="003F24F3"/>
    <w:rsid w:val="003F6402"/>
    <w:rsid w:val="004449B7"/>
    <w:rsid w:val="00460811"/>
    <w:rsid w:val="00466D56"/>
    <w:rsid w:val="00473725"/>
    <w:rsid w:val="00475244"/>
    <w:rsid w:val="004808C3"/>
    <w:rsid w:val="004B3188"/>
    <w:rsid w:val="004C1BB2"/>
    <w:rsid w:val="004D01FF"/>
    <w:rsid w:val="004E7032"/>
    <w:rsid w:val="005144AC"/>
    <w:rsid w:val="00530D97"/>
    <w:rsid w:val="00577CD3"/>
    <w:rsid w:val="00582ACC"/>
    <w:rsid w:val="00582B7A"/>
    <w:rsid w:val="005A6662"/>
    <w:rsid w:val="005B400A"/>
    <w:rsid w:val="005C44D0"/>
    <w:rsid w:val="005C771E"/>
    <w:rsid w:val="005D7AE1"/>
    <w:rsid w:val="005F5575"/>
    <w:rsid w:val="0060199A"/>
    <w:rsid w:val="006205E3"/>
    <w:rsid w:val="00641DAF"/>
    <w:rsid w:val="0068512A"/>
    <w:rsid w:val="006B08B4"/>
    <w:rsid w:val="007043CD"/>
    <w:rsid w:val="007214BE"/>
    <w:rsid w:val="0072311B"/>
    <w:rsid w:val="00743D37"/>
    <w:rsid w:val="00752D08"/>
    <w:rsid w:val="00796826"/>
    <w:rsid w:val="007C2C8B"/>
    <w:rsid w:val="00805EE2"/>
    <w:rsid w:val="00811300"/>
    <w:rsid w:val="00816F38"/>
    <w:rsid w:val="00824123"/>
    <w:rsid w:val="00837A8F"/>
    <w:rsid w:val="00844809"/>
    <w:rsid w:val="0085191F"/>
    <w:rsid w:val="008625EB"/>
    <w:rsid w:val="008932EE"/>
    <w:rsid w:val="008A195C"/>
    <w:rsid w:val="008D4DF6"/>
    <w:rsid w:val="008E1233"/>
    <w:rsid w:val="009100B8"/>
    <w:rsid w:val="00913B08"/>
    <w:rsid w:val="009179A3"/>
    <w:rsid w:val="00936793"/>
    <w:rsid w:val="009657C1"/>
    <w:rsid w:val="00970B9D"/>
    <w:rsid w:val="0098489A"/>
    <w:rsid w:val="00986B6D"/>
    <w:rsid w:val="00987455"/>
    <w:rsid w:val="00993996"/>
    <w:rsid w:val="009A1CC8"/>
    <w:rsid w:val="009A4C33"/>
    <w:rsid w:val="009C1A36"/>
    <w:rsid w:val="009C3B64"/>
    <w:rsid w:val="009E2076"/>
    <w:rsid w:val="00A0711C"/>
    <w:rsid w:val="00A3566B"/>
    <w:rsid w:val="00A40560"/>
    <w:rsid w:val="00A640B5"/>
    <w:rsid w:val="00A82031"/>
    <w:rsid w:val="00AE62C6"/>
    <w:rsid w:val="00B01175"/>
    <w:rsid w:val="00B34150"/>
    <w:rsid w:val="00B4765D"/>
    <w:rsid w:val="00B66989"/>
    <w:rsid w:val="00B74ADA"/>
    <w:rsid w:val="00BB71E6"/>
    <w:rsid w:val="00BF0BBC"/>
    <w:rsid w:val="00C11988"/>
    <w:rsid w:val="00C1539F"/>
    <w:rsid w:val="00C26FEC"/>
    <w:rsid w:val="00C65E42"/>
    <w:rsid w:val="00C85342"/>
    <w:rsid w:val="00C86499"/>
    <w:rsid w:val="00CF2D82"/>
    <w:rsid w:val="00CF7B0F"/>
    <w:rsid w:val="00D1281C"/>
    <w:rsid w:val="00D151D5"/>
    <w:rsid w:val="00D44616"/>
    <w:rsid w:val="00D50216"/>
    <w:rsid w:val="00DD4919"/>
    <w:rsid w:val="00DE527B"/>
    <w:rsid w:val="00E0299E"/>
    <w:rsid w:val="00E340C2"/>
    <w:rsid w:val="00E56AF4"/>
    <w:rsid w:val="00E7056E"/>
    <w:rsid w:val="00E976B6"/>
    <w:rsid w:val="00EA49E5"/>
    <w:rsid w:val="00EA5D25"/>
    <w:rsid w:val="00EE6D6B"/>
    <w:rsid w:val="00EF0B56"/>
    <w:rsid w:val="00F00222"/>
    <w:rsid w:val="00F371C0"/>
    <w:rsid w:val="00F80780"/>
    <w:rsid w:val="00FA48BF"/>
    <w:rsid w:val="00FB3B7F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C31C"/>
  <w15:docId w15:val="{BFCEC34C-0663-4FDF-AFFF-356872E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B6D"/>
  </w:style>
  <w:style w:type="paragraph" w:styleId="AltBilgi">
    <w:name w:val="footer"/>
    <w:basedOn w:val="Normal"/>
    <w:link w:val="Al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B6D"/>
  </w:style>
  <w:style w:type="paragraph" w:styleId="BalonMetni">
    <w:name w:val="Balloon Text"/>
    <w:basedOn w:val="Normal"/>
    <w:link w:val="BalonMetniChar"/>
    <w:uiPriority w:val="99"/>
    <w:semiHidden/>
    <w:unhideWhenUsed/>
    <w:rsid w:val="00C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39F"/>
    <w:rPr>
      <w:rFonts w:ascii="Tahoma" w:hAnsi="Tahoma" w:cs="Tahoma"/>
      <w:sz w:val="16"/>
      <w:szCs w:val="16"/>
    </w:rPr>
  </w:style>
  <w:style w:type="table" w:customStyle="1" w:styleId="TableNormal">
    <w:name w:val="TableNormal"/>
    <w:qFormat/>
    <w:rsid w:val="00BB71E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C6E1-5D2B-49A6-A8C8-F60CB6F0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keywords>M.ORHAN</cp:keywords>
  <cp:lastModifiedBy>FUJITSU</cp:lastModifiedBy>
  <cp:revision>13</cp:revision>
  <cp:lastPrinted>2023-10-13T09:29:00Z</cp:lastPrinted>
  <dcterms:created xsi:type="dcterms:W3CDTF">2023-10-13T07:03:00Z</dcterms:created>
  <dcterms:modified xsi:type="dcterms:W3CDTF">2023-10-13T09:34:00Z</dcterms:modified>
</cp:coreProperties>
</file>